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9D" w:rsidRDefault="00AF749D" w:rsidP="00AF74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F082B" w:rsidRPr="007F082B" w:rsidRDefault="00354D1E" w:rsidP="007F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F082B" w:rsidRPr="007F082B">
        <w:rPr>
          <w:rFonts w:ascii="Times New Roman" w:hAnsi="Times New Roman" w:cs="Times New Roman"/>
          <w:sz w:val="28"/>
          <w:szCs w:val="28"/>
        </w:rPr>
        <w:t xml:space="preserve"> КИРЮШКИНСКОГО СЕЛЬСОВЕТА</w:t>
      </w:r>
    </w:p>
    <w:p w:rsidR="007F082B" w:rsidRPr="007F082B" w:rsidRDefault="007F082B" w:rsidP="007F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82B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7F082B" w:rsidRPr="007F082B" w:rsidRDefault="007F082B" w:rsidP="007F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82B" w:rsidRPr="007F082B" w:rsidRDefault="007F082B" w:rsidP="007F0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82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7F082B" w:rsidRPr="009C0EBB" w:rsidTr="006B6A08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F082B" w:rsidRPr="009C0EBB" w:rsidRDefault="007F082B" w:rsidP="007F0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6B00" w:rsidRPr="009C0EBB" w:rsidRDefault="002E2A46" w:rsidP="00646B00">
      <w:pPr>
        <w:tabs>
          <w:tab w:val="left" w:pos="189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27C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27CF5">
        <w:rPr>
          <w:rFonts w:ascii="Times New Roman" w:hAnsi="Times New Roman" w:cs="Times New Roman"/>
          <w:sz w:val="28"/>
          <w:szCs w:val="28"/>
        </w:rPr>
        <w:t>.2018</w:t>
      </w:r>
      <w:r w:rsidR="006B45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1F1F" w:rsidRPr="009C0E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60C4">
        <w:rPr>
          <w:rFonts w:ascii="Times New Roman" w:hAnsi="Times New Roman" w:cs="Times New Roman"/>
          <w:sz w:val="28"/>
          <w:szCs w:val="28"/>
        </w:rPr>
        <w:t xml:space="preserve"> </w:t>
      </w:r>
      <w:r w:rsidR="00816C4B">
        <w:rPr>
          <w:rFonts w:ascii="Times New Roman" w:hAnsi="Times New Roman" w:cs="Times New Roman"/>
          <w:sz w:val="28"/>
          <w:szCs w:val="28"/>
        </w:rPr>
        <w:t xml:space="preserve"> </w:t>
      </w:r>
      <w:r w:rsidR="000C1F1F" w:rsidRPr="009C0E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F1F" w:rsidRPr="009C0E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C1F1F" w:rsidRPr="009C0E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C1F1F" w:rsidRPr="009C0EBB">
        <w:rPr>
          <w:rFonts w:ascii="Times New Roman" w:hAnsi="Times New Roman" w:cs="Times New Roman"/>
          <w:sz w:val="28"/>
          <w:szCs w:val="28"/>
        </w:rPr>
        <w:t>ирюшкино</w:t>
      </w:r>
      <w:proofErr w:type="spellEnd"/>
      <w:r w:rsidR="000C1F1F" w:rsidRPr="009C0E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0EBB">
        <w:rPr>
          <w:rFonts w:ascii="Times New Roman" w:hAnsi="Times New Roman" w:cs="Times New Roman"/>
          <w:sz w:val="28"/>
          <w:szCs w:val="28"/>
        </w:rPr>
        <w:t xml:space="preserve">  </w:t>
      </w:r>
      <w:r w:rsidR="00FA60C4">
        <w:rPr>
          <w:rFonts w:ascii="Times New Roman" w:hAnsi="Times New Roman" w:cs="Times New Roman"/>
          <w:sz w:val="28"/>
          <w:szCs w:val="28"/>
        </w:rPr>
        <w:t xml:space="preserve">      </w:t>
      </w:r>
      <w:r w:rsidR="009C0EBB">
        <w:rPr>
          <w:rFonts w:ascii="Times New Roman" w:hAnsi="Times New Roman" w:cs="Times New Roman"/>
          <w:sz w:val="28"/>
          <w:szCs w:val="28"/>
        </w:rPr>
        <w:t xml:space="preserve">      </w:t>
      </w:r>
      <w:r w:rsidR="00816C4B">
        <w:rPr>
          <w:rFonts w:ascii="Times New Roman" w:hAnsi="Times New Roman" w:cs="Times New Roman"/>
          <w:sz w:val="28"/>
          <w:szCs w:val="28"/>
        </w:rPr>
        <w:t xml:space="preserve">  </w:t>
      </w:r>
      <w:r w:rsidR="000C1F1F" w:rsidRPr="009C0EBB">
        <w:rPr>
          <w:rFonts w:ascii="Times New Roman" w:hAnsi="Times New Roman" w:cs="Times New Roman"/>
          <w:sz w:val="28"/>
          <w:szCs w:val="28"/>
        </w:rPr>
        <w:t xml:space="preserve">    </w:t>
      </w:r>
      <w:r w:rsidR="002667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27CF5">
        <w:rPr>
          <w:rFonts w:ascii="Times New Roman" w:hAnsi="Times New Roman" w:cs="Times New Roman"/>
          <w:sz w:val="28"/>
          <w:szCs w:val="28"/>
        </w:rPr>
        <w:t>-п</w:t>
      </w:r>
    </w:p>
    <w:p w:rsidR="00646B00" w:rsidRDefault="00646B00" w:rsidP="00646B00">
      <w:pPr>
        <w:tabs>
          <w:tab w:val="left" w:pos="189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46" w:rsidRPr="002E2A46" w:rsidRDefault="002E2A46" w:rsidP="002E2A46">
      <w:pPr>
        <w:pStyle w:val="ac"/>
        <w:jc w:val="center"/>
        <w:rPr>
          <w:rStyle w:val="ae"/>
          <w:rFonts w:ascii="Times New Roman" w:hAnsi="Times New Roman"/>
          <w:i w:val="0"/>
          <w:sz w:val="28"/>
          <w:szCs w:val="28"/>
        </w:rPr>
      </w:pPr>
      <w:r w:rsidRPr="002E2A46">
        <w:rPr>
          <w:rStyle w:val="ae"/>
          <w:rFonts w:ascii="Times New Roman" w:hAnsi="Times New Roman"/>
          <w:i w:val="0"/>
          <w:sz w:val="28"/>
          <w:szCs w:val="28"/>
        </w:rPr>
        <w:t xml:space="preserve">Об увеличении </w:t>
      </w:r>
      <w:proofErr w:type="gramStart"/>
      <w:r w:rsidRPr="002E2A46">
        <w:rPr>
          <w:rStyle w:val="ae"/>
          <w:rFonts w:ascii="Times New Roman" w:hAnsi="Times New Roman"/>
          <w:i w:val="0"/>
          <w:sz w:val="28"/>
          <w:szCs w:val="28"/>
        </w:rPr>
        <w:t>фонда оплаты труда работников органов муниципальной</w:t>
      </w:r>
      <w:proofErr w:type="gramEnd"/>
    </w:p>
    <w:p w:rsidR="002E2A46" w:rsidRPr="002E2A46" w:rsidRDefault="002E2A46" w:rsidP="002E2A46">
      <w:pPr>
        <w:pStyle w:val="ac"/>
        <w:jc w:val="center"/>
        <w:rPr>
          <w:rStyle w:val="ae"/>
          <w:rFonts w:ascii="Times New Roman" w:hAnsi="Times New Roman"/>
          <w:i w:val="0"/>
          <w:sz w:val="28"/>
          <w:szCs w:val="28"/>
        </w:rPr>
      </w:pPr>
      <w:r w:rsidRPr="002E2A46">
        <w:rPr>
          <w:rStyle w:val="ae"/>
          <w:rFonts w:ascii="Times New Roman" w:hAnsi="Times New Roman"/>
          <w:i w:val="0"/>
          <w:sz w:val="28"/>
          <w:szCs w:val="28"/>
        </w:rPr>
        <w:t xml:space="preserve">власти </w:t>
      </w:r>
      <w:r>
        <w:rPr>
          <w:rStyle w:val="ae"/>
          <w:rFonts w:ascii="Times New Roman" w:hAnsi="Times New Roman"/>
          <w:i w:val="0"/>
          <w:sz w:val="28"/>
          <w:szCs w:val="28"/>
        </w:rPr>
        <w:t>Кирюшкинского</w:t>
      </w:r>
      <w:r w:rsidRPr="002E2A46">
        <w:rPr>
          <w:rStyle w:val="ae"/>
          <w:rFonts w:ascii="Times New Roman" w:hAnsi="Times New Roman"/>
          <w:i w:val="0"/>
          <w:sz w:val="28"/>
          <w:szCs w:val="28"/>
        </w:rPr>
        <w:t xml:space="preserve"> сельсовета, </w:t>
      </w:r>
      <w:proofErr w:type="gramStart"/>
      <w:r w:rsidRPr="002E2A46">
        <w:rPr>
          <w:rStyle w:val="ae"/>
          <w:rFonts w:ascii="Times New Roman" w:hAnsi="Times New Roman"/>
          <w:i w:val="0"/>
          <w:sz w:val="28"/>
          <w:szCs w:val="28"/>
        </w:rPr>
        <w:t>осуществляющих</w:t>
      </w:r>
      <w:proofErr w:type="gramEnd"/>
      <w:r w:rsidRPr="002E2A46">
        <w:rPr>
          <w:rStyle w:val="ae"/>
          <w:rFonts w:ascii="Times New Roman" w:hAnsi="Times New Roman"/>
          <w:i w:val="0"/>
          <w:sz w:val="28"/>
          <w:szCs w:val="28"/>
        </w:rPr>
        <w:t xml:space="preserve"> профессиональную</w:t>
      </w:r>
    </w:p>
    <w:p w:rsidR="002E2A46" w:rsidRPr="002E2A46" w:rsidRDefault="002E2A46" w:rsidP="002E2A46">
      <w:pPr>
        <w:pStyle w:val="ac"/>
        <w:jc w:val="center"/>
        <w:rPr>
          <w:rStyle w:val="ae"/>
          <w:rFonts w:ascii="Times New Roman" w:hAnsi="Times New Roman"/>
          <w:i w:val="0"/>
          <w:sz w:val="28"/>
          <w:szCs w:val="28"/>
        </w:rPr>
      </w:pPr>
      <w:r w:rsidRPr="002E2A46">
        <w:rPr>
          <w:rStyle w:val="ae"/>
          <w:rFonts w:ascii="Times New Roman" w:hAnsi="Times New Roman"/>
          <w:i w:val="0"/>
          <w:sz w:val="28"/>
          <w:szCs w:val="28"/>
        </w:rPr>
        <w:t>деятельность по профессиям рабочих и специалистов, осуществляющих</w:t>
      </w:r>
    </w:p>
    <w:p w:rsidR="002E2A46" w:rsidRPr="002E2A46" w:rsidRDefault="002E2A46" w:rsidP="002E2A46">
      <w:pPr>
        <w:pStyle w:val="ac"/>
        <w:jc w:val="center"/>
        <w:rPr>
          <w:rStyle w:val="ae"/>
          <w:rFonts w:ascii="Times New Roman" w:hAnsi="Times New Roman"/>
          <w:i w:val="0"/>
          <w:sz w:val="28"/>
          <w:szCs w:val="28"/>
        </w:rPr>
      </w:pPr>
      <w:r w:rsidRPr="002E2A46">
        <w:rPr>
          <w:rStyle w:val="ae"/>
          <w:rFonts w:ascii="Times New Roman" w:hAnsi="Times New Roman"/>
          <w:i w:val="0"/>
          <w:sz w:val="28"/>
          <w:szCs w:val="28"/>
        </w:rPr>
        <w:t>первичный воинский учет, на территориях где отсутствуют военные</w:t>
      </w:r>
    </w:p>
    <w:p w:rsidR="002E2A46" w:rsidRPr="002E2A46" w:rsidRDefault="002E2A46" w:rsidP="002E2A46">
      <w:pPr>
        <w:pStyle w:val="ac"/>
        <w:jc w:val="center"/>
        <w:rPr>
          <w:rStyle w:val="ae"/>
          <w:rFonts w:ascii="Times New Roman" w:hAnsi="Times New Roman"/>
          <w:i w:val="0"/>
          <w:sz w:val="28"/>
          <w:szCs w:val="28"/>
        </w:rPr>
      </w:pPr>
      <w:r w:rsidRPr="002E2A46">
        <w:rPr>
          <w:rStyle w:val="ae"/>
          <w:rFonts w:ascii="Times New Roman" w:hAnsi="Times New Roman"/>
          <w:i w:val="0"/>
          <w:sz w:val="28"/>
          <w:szCs w:val="28"/>
        </w:rPr>
        <w:t>комиссариаты</w:t>
      </w:r>
    </w:p>
    <w:p w:rsidR="002E2A46" w:rsidRDefault="002E2A46" w:rsidP="002E2A46">
      <w:pPr>
        <w:shd w:val="clear" w:color="auto" w:fill="FFFFFF"/>
        <w:spacing w:before="5" w:line="322" w:lineRule="exact"/>
        <w:ind w:right="778"/>
        <w:jc w:val="both"/>
      </w:pPr>
    </w:p>
    <w:p w:rsidR="002E2A46" w:rsidRDefault="002E2A46" w:rsidP="002E2A46">
      <w:pPr>
        <w:shd w:val="clear" w:color="auto" w:fill="FFFFFF"/>
        <w:spacing w:before="5" w:line="322" w:lineRule="exact"/>
        <w:ind w:right="778" w:firstLine="70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1.Увеличить с 1 января 2018 года на 4 процента фонд оплаты труда </w:t>
      </w:r>
      <w:r>
        <w:rPr>
          <w:rFonts w:ascii="Times New Roman" w:hAnsi="Times New Roman" w:cs="Times New Roman"/>
          <w:sz w:val="28"/>
          <w:szCs w:val="28"/>
        </w:rPr>
        <w:t>работников:</w:t>
      </w:r>
    </w:p>
    <w:p w:rsidR="002E2A46" w:rsidRDefault="002E2A46" w:rsidP="002E2A46">
      <w:pPr>
        <w:shd w:val="clear" w:color="auto" w:fill="FFFFFF"/>
        <w:tabs>
          <w:tab w:val="left" w:pos="1728"/>
        </w:tabs>
        <w:spacing w:line="322" w:lineRule="exact"/>
        <w:ind w:right="78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 Специалистов, осуществляющих первичный воинский учет, на территориях где отсутствуют военные комиссариаты, и направить его на увеличение размеров должностных окладов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(ставок заработной платы) указанной категории работников.</w:t>
      </w:r>
    </w:p>
    <w:p w:rsidR="002E2A46" w:rsidRDefault="002E2A46" w:rsidP="002E2A46">
      <w:pPr>
        <w:shd w:val="clear" w:color="auto" w:fill="FFFFFF"/>
        <w:spacing w:line="322" w:lineRule="exact"/>
        <w:ind w:right="782"/>
        <w:jc w:val="both"/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2. Внести в положение об оплате труда специалистов, осуществляющих первичный воинский учет на территории, где отсутствуют военные комиссариаты, следующие изменения:</w:t>
      </w:r>
    </w:p>
    <w:p w:rsidR="002E2A46" w:rsidRDefault="002E2A46" w:rsidP="002E2A46">
      <w:pPr>
        <w:shd w:val="clear" w:color="auto" w:fill="FFFFFF"/>
        <w:spacing w:line="322" w:lineRule="exact"/>
        <w:ind w:left="29" w:right="78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2A46">
        <w:rPr>
          <w:rFonts w:ascii="Times New Roman" w:hAnsi="Times New Roman" w:cs="Times New Roman"/>
          <w:sz w:val="28"/>
          <w:szCs w:val="28"/>
        </w:rPr>
        <w:t xml:space="preserve">2.1. Пункт 2.1. </w:t>
      </w: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специалистов, осуществляющих первичный воинский учет на территории, где отсутствуют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военные комиссариаты, изложить в новой редакции,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1.</w:t>
      </w:r>
    </w:p>
    <w:p w:rsidR="002E2A46" w:rsidRDefault="002E2A46" w:rsidP="002E2A46">
      <w:pPr>
        <w:shd w:val="clear" w:color="auto" w:fill="FFFFFF"/>
        <w:spacing w:line="322" w:lineRule="exact"/>
        <w:ind w:left="29" w:right="78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постановления возложить на ведущего бухгалтера  сельского поселения Ковалевскую Н.В.</w:t>
      </w:r>
    </w:p>
    <w:p w:rsidR="002E2A46" w:rsidRDefault="002E2A46" w:rsidP="002E2A46">
      <w:pPr>
        <w:shd w:val="clear" w:color="auto" w:fill="FFFFFF"/>
        <w:spacing w:line="322" w:lineRule="exact"/>
        <w:ind w:left="29" w:right="78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4. Постановление вступает в силу после его официального опубликования (обнародования) и распространяется на правоотношения с 1 января 2018 года.</w:t>
      </w:r>
    </w:p>
    <w:p w:rsidR="002E2A46" w:rsidRDefault="002E2A46" w:rsidP="002E2A46">
      <w:pPr>
        <w:shd w:val="clear" w:color="auto" w:fill="FFFFFF"/>
        <w:spacing w:line="322" w:lineRule="exact"/>
        <w:ind w:right="782"/>
        <w:rPr>
          <w:rFonts w:ascii="Times New Roman" w:hAnsi="Times New Roman" w:cs="Times New Roman"/>
          <w:spacing w:val="-1"/>
          <w:sz w:val="28"/>
          <w:szCs w:val="28"/>
        </w:rPr>
      </w:pPr>
    </w:p>
    <w:p w:rsidR="002E2A46" w:rsidRDefault="002E2A46" w:rsidP="002E2A46">
      <w:pPr>
        <w:shd w:val="clear" w:color="auto" w:fill="FFFFFF"/>
        <w:spacing w:line="322" w:lineRule="exact"/>
        <w:ind w:right="782"/>
        <w:rPr>
          <w:rFonts w:ascii="Times New Roman" w:hAnsi="Times New Roman" w:cs="Times New Roman"/>
          <w:spacing w:val="-1"/>
          <w:sz w:val="28"/>
          <w:szCs w:val="28"/>
        </w:rPr>
      </w:pPr>
    </w:p>
    <w:p w:rsidR="002E2A46" w:rsidRDefault="002E2A46" w:rsidP="002E2A46">
      <w:pPr>
        <w:shd w:val="clear" w:color="auto" w:fill="FFFFFF"/>
        <w:spacing w:line="322" w:lineRule="exact"/>
        <w:ind w:right="7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 муниципального образования                                            А.Ф.Кириллов</w:t>
      </w:r>
    </w:p>
    <w:p w:rsidR="002E2A46" w:rsidRDefault="002E2A46" w:rsidP="002E2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2A46" w:rsidRDefault="002E2A46" w:rsidP="002E2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2A46" w:rsidRDefault="002E2A46" w:rsidP="002E2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2A46" w:rsidRDefault="002E2A46" w:rsidP="002E2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2A46" w:rsidRDefault="002E2A46" w:rsidP="002E2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2A46" w:rsidRPr="002E2A46" w:rsidRDefault="002E2A46" w:rsidP="002E2A46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2E2A46" w:rsidRPr="002E2A46" w:rsidRDefault="002E2A46" w:rsidP="002E2A46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E2A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Приложение 1</w:t>
      </w:r>
    </w:p>
    <w:p w:rsidR="002E2A46" w:rsidRPr="002E2A46" w:rsidRDefault="002E2A46" w:rsidP="002E2A46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E2A46">
        <w:rPr>
          <w:rFonts w:ascii="Times New Roman" w:hAnsi="Times New Roman"/>
          <w:sz w:val="28"/>
          <w:szCs w:val="28"/>
        </w:rPr>
        <w:t xml:space="preserve">                                                             к постановлению администрации</w:t>
      </w:r>
    </w:p>
    <w:p w:rsidR="002E2A46" w:rsidRPr="002E2A46" w:rsidRDefault="002E2A46" w:rsidP="002E2A46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E2A46">
        <w:rPr>
          <w:rFonts w:ascii="Times New Roman" w:hAnsi="Times New Roman"/>
          <w:sz w:val="28"/>
          <w:szCs w:val="28"/>
        </w:rPr>
        <w:t xml:space="preserve">                                                             Кирюшкинского сельсовета</w:t>
      </w:r>
    </w:p>
    <w:p w:rsidR="002E2A46" w:rsidRPr="002E2A46" w:rsidRDefault="002E2A46" w:rsidP="002E2A46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E2A46">
        <w:rPr>
          <w:rFonts w:ascii="Times New Roman" w:hAnsi="Times New Roman"/>
          <w:sz w:val="28"/>
          <w:szCs w:val="28"/>
        </w:rPr>
        <w:t>№ 10-п от 01.03.2018</w:t>
      </w:r>
    </w:p>
    <w:p w:rsidR="002E2A46" w:rsidRDefault="002E2A46" w:rsidP="002E2A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E2A46" w:rsidRDefault="002E2A46" w:rsidP="002E2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размеры должностных окладов специалистов, осуществляющих первичный воинский учет на территориях, где отсутствуют военные комиссариаты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49"/>
        <w:gridCol w:w="3138"/>
      </w:tblGrid>
      <w:tr w:rsidR="002E2A46" w:rsidTr="002E2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6" w:rsidRDefault="002E2A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2E2A46" w:rsidRDefault="002E2A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6" w:rsidRPr="002E2A46" w:rsidRDefault="002E2A46" w:rsidP="002E2A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4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E2A46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proofErr w:type="gramEnd"/>
          </w:p>
          <w:p w:rsidR="002E2A46" w:rsidRPr="002E2A46" w:rsidRDefault="002E2A46" w:rsidP="002E2A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46">
              <w:rPr>
                <w:rFonts w:ascii="Times New Roman" w:hAnsi="Times New Roman"/>
                <w:sz w:val="28"/>
                <w:szCs w:val="28"/>
              </w:rPr>
              <w:t>квалификационных групп работников,</w:t>
            </w:r>
          </w:p>
          <w:p w:rsidR="002E2A46" w:rsidRPr="002E2A46" w:rsidRDefault="002E2A46" w:rsidP="002E2A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46">
              <w:rPr>
                <w:rFonts w:ascii="Times New Roman" w:hAnsi="Times New Roman"/>
                <w:sz w:val="28"/>
                <w:szCs w:val="28"/>
              </w:rPr>
              <w:t>занимающих должности руководителей,</w:t>
            </w:r>
          </w:p>
          <w:p w:rsidR="002E2A46" w:rsidRDefault="002E2A46" w:rsidP="002E2A46">
            <w:pPr>
              <w:pStyle w:val="ac"/>
              <w:jc w:val="center"/>
            </w:pPr>
            <w:r w:rsidRPr="002E2A46">
              <w:rPr>
                <w:rFonts w:ascii="Times New Roman" w:hAnsi="Times New Roman"/>
                <w:sz w:val="28"/>
                <w:szCs w:val="28"/>
              </w:rPr>
              <w:t>специалистов и служащих (ПКГ)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6" w:rsidRPr="002E2A46" w:rsidRDefault="002E2A46" w:rsidP="002E2A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46">
              <w:rPr>
                <w:rFonts w:ascii="Times New Roman" w:hAnsi="Times New Roman"/>
                <w:sz w:val="28"/>
                <w:szCs w:val="28"/>
              </w:rPr>
              <w:t>Рекомендуемый оклад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A46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2E2A46" w:rsidTr="002E2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6" w:rsidRDefault="002E2A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6" w:rsidRDefault="002E2A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 «Общеотраслевые должности служащих </w:t>
            </w:r>
          </w:p>
          <w:p w:rsidR="002E2A46" w:rsidRDefault="002E2A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второго уровня (специалист по ведению первичного воинского учета)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46" w:rsidRDefault="002E2A46" w:rsidP="00A309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309C3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  <w:bookmarkStart w:id="0" w:name="_GoBack"/>
            <w:bookmarkEnd w:id="0"/>
          </w:p>
        </w:tc>
      </w:tr>
    </w:tbl>
    <w:p w:rsidR="002E2A46" w:rsidRDefault="002E2A46" w:rsidP="002E2A46">
      <w:pPr>
        <w:rPr>
          <w:rFonts w:ascii="Arial" w:eastAsia="Times New Roman" w:hAnsi="Arial" w:cs="Arial"/>
          <w:sz w:val="24"/>
          <w:szCs w:val="24"/>
        </w:rPr>
      </w:pPr>
    </w:p>
    <w:p w:rsidR="002E2A46" w:rsidRDefault="002E2A46" w:rsidP="002E2A46">
      <w:pPr>
        <w:rPr>
          <w:sz w:val="24"/>
          <w:szCs w:val="24"/>
        </w:rPr>
      </w:pPr>
    </w:p>
    <w:p w:rsidR="00216EB0" w:rsidRPr="00FA60C4" w:rsidRDefault="00216EB0" w:rsidP="002E2A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216EB0" w:rsidRPr="00FA60C4" w:rsidSect="00FA60C4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56" w:rsidRDefault="00F73756" w:rsidP="006C575C">
      <w:pPr>
        <w:spacing w:after="0" w:line="240" w:lineRule="auto"/>
      </w:pPr>
      <w:r>
        <w:separator/>
      </w:r>
    </w:p>
  </w:endnote>
  <w:endnote w:type="continuationSeparator" w:id="0">
    <w:p w:rsidR="00F73756" w:rsidRDefault="00F73756" w:rsidP="006C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56" w:rsidRDefault="00F73756" w:rsidP="006C575C">
      <w:pPr>
        <w:spacing w:after="0" w:line="240" w:lineRule="auto"/>
      </w:pPr>
      <w:r>
        <w:separator/>
      </w:r>
    </w:p>
  </w:footnote>
  <w:footnote w:type="continuationSeparator" w:id="0">
    <w:p w:rsidR="00F73756" w:rsidRDefault="00F73756" w:rsidP="006C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7174"/>
    <w:multiLevelType w:val="multilevel"/>
    <w:tmpl w:val="6382CC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E32CA5"/>
    <w:multiLevelType w:val="multilevel"/>
    <w:tmpl w:val="F544D6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CB09AA"/>
    <w:multiLevelType w:val="multilevel"/>
    <w:tmpl w:val="FE5489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2"/>
    <w:rsid w:val="0001794B"/>
    <w:rsid w:val="00017F46"/>
    <w:rsid w:val="00031423"/>
    <w:rsid w:val="00031CC5"/>
    <w:rsid w:val="00034375"/>
    <w:rsid w:val="000546F8"/>
    <w:rsid w:val="000714B3"/>
    <w:rsid w:val="000C1F1F"/>
    <w:rsid w:val="000E54F0"/>
    <w:rsid w:val="00170985"/>
    <w:rsid w:val="00182FB2"/>
    <w:rsid w:val="00186C80"/>
    <w:rsid w:val="001924C0"/>
    <w:rsid w:val="00197C9B"/>
    <w:rsid w:val="001D7D99"/>
    <w:rsid w:val="001E18E3"/>
    <w:rsid w:val="00210D7F"/>
    <w:rsid w:val="00216EB0"/>
    <w:rsid w:val="0026678E"/>
    <w:rsid w:val="002A5755"/>
    <w:rsid w:val="002C76E7"/>
    <w:rsid w:val="002E2A46"/>
    <w:rsid w:val="0030174B"/>
    <w:rsid w:val="00335143"/>
    <w:rsid w:val="00342F11"/>
    <w:rsid w:val="00354D1E"/>
    <w:rsid w:val="003778C9"/>
    <w:rsid w:val="003A47B0"/>
    <w:rsid w:val="003B4F33"/>
    <w:rsid w:val="0040192A"/>
    <w:rsid w:val="00444FC3"/>
    <w:rsid w:val="004461B1"/>
    <w:rsid w:val="004C1C8E"/>
    <w:rsid w:val="004C7989"/>
    <w:rsid w:val="00532E55"/>
    <w:rsid w:val="0056429E"/>
    <w:rsid w:val="005A299D"/>
    <w:rsid w:val="005B0A5A"/>
    <w:rsid w:val="005B7B9E"/>
    <w:rsid w:val="005F07F3"/>
    <w:rsid w:val="00626F36"/>
    <w:rsid w:val="00646B00"/>
    <w:rsid w:val="00660E80"/>
    <w:rsid w:val="00696969"/>
    <w:rsid w:val="006A3EDB"/>
    <w:rsid w:val="006B1B46"/>
    <w:rsid w:val="006B3451"/>
    <w:rsid w:val="006B45B1"/>
    <w:rsid w:val="006C2775"/>
    <w:rsid w:val="006C575C"/>
    <w:rsid w:val="006D2541"/>
    <w:rsid w:val="007318DC"/>
    <w:rsid w:val="007345F1"/>
    <w:rsid w:val="00750073"/>
    <w:rsid w:val="007C13F7"/>
    <w:rsid w:val="007C1D47"/>
    <w:rsid w:val="007D3A9A"/>
    <w:rsid w:val="007F082B"/>
    <w:rsid w:val="00816C4B"/>
    <w:rsid w:val="00891A65"/>
    <w:rsid w:val="008F2AA7"/>
    <w:rsid w:val="00902E23"/>
    <w:rsid w:val="0093324A"/>
    <w:rsid w:val="0095652D"/>
    <w:rsid w:val="00982E77"/>
    <w:rsid w:val="00983BCD"/>
    <w:rsid w:val="00994F20"/>
    <w:rsid w:val="009B29FA"/>
    <w:rsid w:val="009C0EBB"/>
    <w:rsid w:val="009C1236"/>
    <w:rsid w:val="009E0BED"/>
    <w:rsid w:val="00A309C3"/>
    <w:rsid w:val="00A47CF6"/>
    <w:rsid w:val="00A5622E"/>
    <w:rsid w:val="00AE5752"/>
    <w:rsid w:val="00AF3EBE"/>
    <w:rsid w:val="00AF749D"/>
    <w:rsid w:val="00B6157C"/>
    <w:rsid w:val="00B77C62"/>
    <w:rsid w:val="00B923CF"/>
    <w:rsid w:val="00C06000"/>
    <w:rsid w:val="00C20D38"/>
    <w:rsid w:val="00C25229"/>
    <w:rsid w:val="00D1482D"/>
    <w:rsid w:val="00D164F2"/>
    <w:rsid w:val="00D27CF5"/>
    <w:rsid w:val="00D87FE3"/>
    <w:rsid w:val="00D97123"/>
    <w:rsid w:val="00DA10DF"/>
    <w:rsid w:val="00DB3230"/>
    <w:rsid w:val="00DF4443"/>
    <w:rsid w:val="00E00286"/>
    <w:rsid w:val="00E0748A"/>
    <w:rsid w:val="00E07DDA"/>
    <w:rsid w:val="00E27ABD"/>
    <w:rsid w:val="00E42ED9"/>
    <w:rsid w:val="00E65DAA"/>
    <w:rsid w:val="00E77498"/>
    <w:rsid w:val="00E9055B"/>
    <w:rsid w:val="00EC6C81"/>
    <w:rsid w:val="00ED68C7"/>
    <w:rsid w:val="00F444F4"/>
    <w:rsid w:val="00F45A51"/>
    <w:rsid w:val="00F57EA9"/>
    <w:rsid w:val="00F73756"/>
    <w:rsid w:val="00F81F25"/>
    <w:rsid w:val="00FA60C4"/>
    <w:rsid w:val="00FA7966"/>
    <w:rsid w:val="00FC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7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7A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BE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75C"/>
  </w:style>
  <w:style w:type="paragraph" w:styleId="aa">
    <w:name w:val="footer"/>
    <w:basedOn w:val="a"/>
    <w:link w:val="ab"/>
    <w:uiPriority w:val="99"/>
    <w:semiHidden/>
    <w:unhideWhenUsed/>
    <w:rsid w:val="006C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575C"/>
  </w:style>
  <w:style w:type="paragraph" w:styleId="ac">
    <w:name w:val="No Spacing"/>
    <w:uiPriority w:val="1"/>
    <w:qFormat/>
    <w:rsid w:val="00197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ro-Gramma">
    <w:name w:val="Pro-Gramma"/>
    <w:basedOn w:val="a"/>
    <w:link w:val="Pro-Gramma0"/>
    <w:rsid w:val="00E0748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E0748A"/>
    <w:rPr>
      <w:rFonts w:ascii="Georgia" w:eastAsia="Times New Roman" w:hAnsi="Georgia" w:cs="Times New Roman"/>
      <w:sz w:val="20"/>
      <w:szCs w:val="24"/>
    </w:rPr>
  </w:style>
  <w:style w:type="paragraph" w:customStyle="1" w:styleId="ConsPlusNonformat">
    <w:name w:val="ConsPlusNonformat"/>
    <w:rsid w:val="00E0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26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6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List Paragraph"/>
    <w:basedOn w:val="a"/>
    <w:uiPriority w:val="34"/>
    <w:qFormat/>
    <w:rsid w:val="006B45B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0">
    <w:name w:val="consplustitle"/>
    <w:basedOn w:val="a"/>
    <w:rsid w:val="006B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qFormat/>
    <w:rsid w:val="00216E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7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7A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BE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75C"/>
  </w:style>
  <w:style w:type="paragraph" w:styleId="aa">
    <w:name w:val="footer"/>
    <w:basedOn w:val="a"/>
    <w:link w:val="ab"/>
    <w:uiPriority w:val="99"/>
    <w:semiHidden/>
    <w:unhideWhenUsed/>
    <w:rsid w:val="006C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575C"/>
  </w:style>
  <w:style w:type="paragraph" w:styleId="ac">
    <w:name w:val="No Spacing"/>
    <w:uiPriority w:val="1"/>
    <w:qFormat/>
    <w:rsid w:val="00197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ro-Gramma">
    <w:name w:val="Pro-Gramma"/>
    <w:basedOn w:val="a"/>
    <w:link w:val="Pro-Gramma0"/>
    <w:rsid w:val="00E0748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E0748A"/>
    <w:rPr>
      <w:rFonts w:ascii="Georgia" w:eastAsia="Times New Roman" w:hAnsi="Georgia" w:cs="Times New Roman"/>
      <w:sz w:val="20"/>
      <w:szCs w:val="24"/>
    </w:rPr>
  </w:style>
  <w:style w:type="paragraph" w:customStyle="1" w:styleId="ConsPlusNonformat">
    <w:name w:val="ConsPlusNonformat"/>
    <w:rsid w:val="00E0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26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6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List Paragraph"/>
    <w:basedOn w:val="a"/>
    <w:uiPriority w:val="34"/>
    <w:qFormat/>
    <w:rsid w:val="006B45B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0">
    <w:name w:val="consplustitle"/>
    <w:basedOn w:val="a"/>
    <w:rsid w:val="006B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qFormat/>
    <w:rsid w:val="00216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BFBA-25AE-4C56-8D95-3E8A1399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Негина Е.С.</dc:creator>
  <cp:lastModifiedBy>Специалист</cp:lastModifiedBy>
  <cp:revision>4</cp:revision>
  <cp:lastPrinted>2018-03-02T04:44:00Z</cp:lastPrinted>
  <dcterms:created xsi:type="dcterms:W3CDTF">2018-02-28T07:14:00Z</dcterms:created>
  <dcterms:modified xsi:type="dcterms:W3CDTF">2018-03-02T04:47:00Z</dcterms:modified>
</cp:coreProperties>
</file>